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893" w:rsidRPr="00E95D91" w:rsidRDefault="00EB4893" w:rsidP="00EB4893">
      <w:pPr>
        <w:jc w:val="both"/>
        <w:rPr>
          <w:sz w:val="24"/>
          <w:szCs w:val="24"/>
        </w:rPr>
      </w:pPr>
      <w:r w:rsidRPr="00E95D91">
        <w:rPr>
          <w:sz w:val="24"/>
          <w:szCs w:val="24"/>
        </w:rPr>
        <w:t>…</w:t>
      </w:r>
      <w:r w:rsidR="003427E7" w:rsidRPr="00E95D91">
        <w:rPr>
          <w:sz w:val="24"/>
          <w:szCs w:val="24"/>
        </w:rPr>
        <w:t xml:space="preserve">…. </w:t>
      </w:r>
      <w:r w:rsidRPr="00E95D91">
        <w:rPr>
          <w:sz w:val="24"/>
          <w:szCs w:val="24"/>
        </w:rPr>
        <w:t>/…</w:t>
      </w:r>
      <w:r w:rsidR="003427E7" w:rsidRPr="00E95D91">
        <w:rPr>
          <w:sz w:val="24"/>
          <w:szCs w:val="24"/>
        </w:rPr>
        <w:t xml:space="preserve">…. </w:t>
      </w:r>
      <w:r w:rsidRPr="00E95D91">
        <w:rPr>
          <w:sz w:val="24"/>
          <w:szCs w:val="24"/>
        </w:rPr>
        <w:t>/</w:t>
      </w:r>
      <w:r w:rsidR="003427E7" w:rsidRPr="00E95D91">
        <w:rPr>
          <w:sz w:val="24"/>
          <w:szCs w:val="24"/>
        </w:rPr>
        <w:t xml:space="preserve"> ……..</w:t>
      </w:r>
    </w:p>
    <w:p w:rsidR="00EB4893" w:rsidRPr="00E95D91" w:rsidRDefault="00EB4893" w:rsidP="00EB4893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5DC4" w:rsidTr="00E75DC4">
        <w:tc>
          <w:tcPr>
            <w:tcW w:w="4672" w:type="dxa"/>
          </w:tcPr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  <w:r w:rsidRPr="00E95D91">
              <w:rPr>
                <w:sz w:val="24"/>
                <w:szCs w:val="24"/>
              </w:rPr>
              <w:t>DENİZBANK A.Ş.</w:t>
            </w:r>
            <w:r>
              <w:rPr>
                <w:sz w:val="24"/>
                <w:szCs w:val="24"/>
              </w:rPr>
              <w:t xml:space="preserve"> BAHREYN ŞUBESİ</w:t>
            </w:r>
          </w:p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</w:p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  <w:proofErr w:type="gramStart"/>
            <w:r w:rsidRPr="00E95D91">
              <w:rPr>
                <w:sz w:val="24"/>
                <w:szCs w:val="24"/>
              </w:rPr>
              <w:t>Şirketimizin,  </w:t>
            </w:r>
            <w:proofErr w:type="spellStart"/>
            <w:r>
              <w:rPr>
                <w:sz w:val="24"/>
                <w:szCs w:val="24"/>
              </w:rPr>
              <w:t>DenizBank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A.Ş. Bahreyn Şubesi ile</w:t>
            </w:r>
            <w:r w:rsidRPr="00E95D91">
              <w:rPr>
                <w:sz w:val="24"/>
                <w:szCs w:val="24"/>
              </w:rPr>
              <w:t xml:space="preserve"> yapacağı her türlü bankacılık işlemleri ile ilgili  Şirketimize/şirketimiz yetkilerine ait aşağıdaki e-posta adresinden gönderilecek her türlü talimatların, </w:t>
            </w:r>
            <w:proofErr w:type="spellStart"/>
            <w:r>
              <w:rPr>
                <w:sz w:val="24"/>
                <w:szCs w:val="24"/>
              </w:rPr>
              <w:t>DenizBank</w:t>
            </w:r>
            <w:proofErr w:type="spellEnd"/>
            <w:r>
              <w:rPr>
                <w:sz w:val="24"/>
                <w:szCs w:val="24"/>
              </w:rPr>
              <w:t xml:space="preserve"> A.Ş. Bahreyn Şubesi’nce </w:t>
            </w:r>
            <w:r w:rsidRPr="00E95D91">
              <w:rPr>
                <w:sz w:val="24"/>
                <w:szCs w:val="24"/>
              </w:rPr>
              <w:t xml:space="preserve">işleme alınması için  Şirketimizce ……………….. </w:t>
            </w:r>
            <w:proofErr w:type="gramStart"/>
            <w:r w:rsidRPr="00E95D91">
              <w:rPr>
                <w:sz w:val="24"/>
                <w:szCs w:val="24"/>
              </w:rPr>
              <w:t>tarihinde</w:t>
            </w:r>
            <w:proofErr w:type="gramEnd"/>
            <w:r w:rsidRPr="00E95D91">
              <w:rPr>
                <w:sz w:val="24"/>
                <w:szCs w:val="24"/>
              </w:rPr>
              <w:t xml:space="preserve"> E-POSTA İLE TALİMAT İLETME FORMU imzalanmıştır.</w:t>
            </w:r>
          </w:p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  <w:r w:rsidRPr="00E95D91">
              <w:rPr>
                <w:sz w:val="24"/>
                <w:szCs w:val="24"/>
              </w:rPr>
              <w:t xml:space="preserve">Şirketimiz/Şirketimiz yetkililerine ait aşağıdaki e- posta adreslerinden </w:t>
            </w:r>
            <w:proofErr w:type="spellStart"/>
            <w:r>
              <w:rPr>
                <w:sz w:val="24"/>
                <w:szCs w:val="24"/>
              </w:rPr>
              <w:t>DenizBank</w:t>
            </w:r>
            <w:proofErr w:type="spellEnd"/>
            <w:r>
              <w:rPr>
                <w:sz w:val="24"/>
                <w:szCs w:val="24"/>
              </w:rPr>
              <w:t xml:space="preserve"> A.Ş. Bahreyn Şubesi’ne</w:t>
            </w:r>
            <w:r w:rsidRPr="00E95D91">
              <w:rPr>
                <w:sz w:val="24"/>
                <w:szCs w:val="24"/>
              </w:rPr>
              <w:t xml:space="preserve"> gönderilecek e-posta ekindeki  talimatların,  kayıtlı telefondan yapılacak görüşme ile bankanızda kayıtlı işlem teyit yetkilimizle görüşülerek teyit alınmasını,</w:t>
            </w:r>
            <w:r w:rsidRPr="00E95D91">
              <w:rPr>
                <w:i/>
                <w:iCs/>
                <w:sz w:val="24"/>
                <w:szCs w:val="24"/>
              </w:rPr>
              <w:t xml:space="preserve"> </w:t>
            </w:r>
            <w:r w:rsidRPr="00E95D91">
              <w:rPr>
                <w:sz w:val="24"/>
                <w:szCs w:val="24"/>
              </w:rPr>
              <w:t>bu şekilde alınacak teyidin Şirketimiz için geçerli ve bağlayıcı olduğunu/olacağını, bu şekilde alınacak teyide istinaden yapılacak işlemlere hiçbir itirazımızın bulunmadığını, talimatın asıl talimat olarak işleme alınmasını ve şirketimiz için geçerli ve bağlayıcı olduğunu/olacağını kabul  beyan ederiz.</w:t>
            </w:r>
          </w:p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  <w:r w:rsidRPr="00E95D91">
              <w:rPr>
                <w:sz w:val="24"/>
                <w:szCs w:val="24"/>
              </w:rPr>
              <w:t xml:space="preserve">Şirketimiz adına aşağıda belirtilen e-posta adreslerinden </w:t>
            </w:r>
            <w:proofErr w:type="spellStart"/>
            <w:r>
              <w:rPr>
                <w:sz w:val="24"/>
                <w:szCs w:val="24"/>
              </w:rPr>
              <w:t>DenizBank</w:t>
            </w:r>
            <w:proofErr w:type="spellEnd"/>
            <w:r>
              <w:rPr>
                <w:sz w:val="24"/>
                <w:szCs w:val="24"/>
              </w:rPr>
              <w:t xml:space="preserve"> A.Ş. Bahreyn Şubesi’ne</w:t>
            </w:r>
            <w:r w:rsidRPr="00E95D91">
              <w:rPr>
                <w:sz w:val="24"/>
                <w:szCs w:val="24"/>
              </w:rPr>
              <w:t xml:space="preserve"> gönderilecek e-posta ekindeki talimatlardaki şirketimiz yetkililerine ait imzaların; mühür imza ve/veya kopyala yapıştır imza ve/veya her türlü sahte  imzalardan ve/veya buna benzer  </w:t>
            </w:r>
            <w:r w:rsidRPr="00E95D91">
              <w:rPr>
                <w:bCs/>
                <w:sz w:val="24"/>
                <w:szCs w:val="24"/>
              </w:rPr>
              <w:t xml:space="preserve">gerçek/doğru ve geçerli olmayan her türlü imzalı talimatlardan şirketimizin sorumlu olduğunu, </w:t>
            </w:r>
            <w:r w:rsidRPr="00E95D91">
              <w:rPr>
                <w:sz w:val="24"/>
                <w:szCs w:val="24"/>
              </w:rPr>
              <w:t xml:space="preserve">bu gibi talimatların  ve bu talimatlara istinaden yapılan tüm işlemlerin de şirketimiz </w:t>
            </w:r>
            <w:r w:rsidRPr="00E95D91">
              <w:rPr>
                <w:bCs/>
                <w:sz w:val="24"/>
                <w:szCs w:val="24"/>
              </w:rPr>
              <w:t>için</w:t>
            </w:r>
            <w:r w:rsidRPr="00E95D91">
              <w:rPr>
                <w:sz w:val="24"/>
                <w:szCs w:val="24"/>
              </w:rPr>
              <w:t xml:space="preserve"> geçerli ve bağlayıcı  olduğunu/olacağını,  bankanızın bu gibi  durumlarda hiçbir kusuru ve sorumluluğu bulunmadığını/bulunmayacağını,  </w:t>
            </w:r>
            <w:r w:rsidRPr="00E95D91">
              <w:rPr>
                <w:bCs/>
                <w:sz w:val="24"/>
                <w:szCs w:val="24"/>
              </w:rPr>
              <w:t>e-posta ekinde gönderilecek talimatlardaki yetkili imzalar ve/veya sahte e- posta adreslerinden gönderilecek  talimatlar</w:t>
            </w:r>
            <w:r w:rsidRPr="00E95D91">
              <w:rPr>
                <w:sz w:val="24"/>
                <w:szCs w:val="24"/>
              </w:rPr>
              <w:t xml:space="preserve">   nedeniyle doğabilecek  her türlü bankanız zararını ilk yazılı talebinizde nakden ve defaten ödeyeceğimizi gayrikabili  rücu  olarak kabul beyan ve taahhüt ederiz.</w:t>
            </w:r>
          </w:p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</w:p>
          <w:p w:rsidR="00E75DC4" w:rsidRDefault="00E75DC4" w:rsidP="00EB4893">
            <w:pPr>
              <w:jc w:val="both"/>
              <w:rPr>
                <w:sz w:val="24"/>
                <w:szCs w:val="24"/>
              </w:rPr>
            </w:pPr>
            <w:r w:rsidRPr="00E95D91">
              <w:rPr>
                <w:sz w:val="24"/>
                <w:szCs w:val="24"/>
              </w:rPr>
              <w:lastRenderedPageBreak/>
              <w:t>Teyit alınacak yetkili kişi, telefonu ve aşağıdaki e-posta adresleri bankanıza aksine talimat verinceye kadar geçerlidir.</w:t>
            </w:r>
          </w:p>
        </w:tc>
        <w:tc>
          <w:tcPr>
            <w:tcW w:w="4673" w:type="dxa"/>
          </w:tcPr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DENİZBANK A.Ş. BAHRAIN BRANCH</w:t>
            </w:r>
          </w:p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</w:p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 FOR SENDING INSTRUCTION VIA EMAIL </w:t>
            </w:r>
            <w:proofErr w:type="spellStart"/>
            <w:r>
              <w:rPr>
                <w:sz w:val="24"/>
                <w:szCs w:val="24"/>
              </w:rPr>
              <w:t>was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signed</w:t>
            </w:r>
            <w:proofErr w:type="spellEnd"/>
            <w:r>
              <w:rPr>
                <w:sz w:val="24"/>
                <w:szCs w:val="24"/>
              </w:rPr>
              <w:t xml:space="preserve"> on ................. </w:t>
            </w:r>
            <w:proofErr w:type="spellStart"/>
            <w:proofErr w:type="gramStart"/>
            <w:r>
              <w:rPr>
                <w:sz w:val="24"/>
                <w:szCs w:val="24"/>
              </w:rPr>
              <w:t>by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DenizBank</w:t>
            </w:r>
            <w:proofErr w:type="spellEnd"/>
            <w:r>
              <w:rPr>
                <w:sz w:val="24"/>
                <w:szCs w:val="24"/>
              </w:rPr>
              <w:t xml:space="preserve"> A.Ş. </w:t>
            </w:r>
            <w:proofErr w:type="spellStart"/>
            <w:r>
              <w:rPr>
                <w:sz w:val="24"/>
                <w:szCs w:val="24"/>
              </w:rPr>
              <w:t>Bahrain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Branch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kind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instruction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be sent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belonging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officials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regards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kind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banking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transactions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will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realized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Bahrain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Branch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DenizBank</w:t>
            </w:r>
            <w:proofErr w:type="spellEnd"/>
            <w:r>
              <w:rPr>
                <w:sz w:val="24"/>
                <w:szCs w:val="24"/>
              </w:rPr>
              <w:t xml:space="preserve"> A.Ş.</w:t>
            </w:r>
          </w:p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agree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declare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undertake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confirmation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shall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obtained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speaking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registered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transaction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confirmation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officer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your</w:t>
            </w:r>
            <w:proofErr w:type="spellEnd"/>
            <w:r>
              <w:rPr>
                <w:sz w:val="24"/>
                <w:szCs w:val="24"/>
              </w:rPr>
              <w:t xml:space="preserve"> bank </w:t>
            </w:r>
            <w:proofErr w:type="spellStart"/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call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made</w:t>
            </w:r>
            <w:proofErr w:type="spellEnd"/>
            <w:r>
              <w:rPr>
                <w:sz w:val="24"/>
                <w:szCs w:val="24"/>
              </w:rPr>
              <w:t xml:space="preserve"> on a </w:t>
            </w:r>
            <w:proofErr w:type="spellStart"/>
            <w:r>
              <w:rPr>
                <w:sz w:val="24"/>
                <w:szCs w:val="24"/>
              </w:rPr>
              <w:t>registered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instructions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attachment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be sent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addresses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below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belonging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officials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DenizBank</w:t>
            </w:r>
            <w:proofErr w:type="spellEnd"/>
            <w:r>
              <w:rPr>
                <w:sz w:val="24"/>
                <w:szCs w:val="24"/>
              </w:rPr>
              <w:t xml:space="preserve"> A.Ş. </w:t>
            </w:r>
            <w:proofErr w:type="spellStart"/>
            <w:r>
              <w:rPr>
                <w:sz w:val="24"/>
                <w:szCs w:val="24"/>
              </w:rPr>
              <w:t>Bahrain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Branch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confirmation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obtained</w:t>
            </w:r>
            <w:proofErr w:type="spellEnd"/>
            <w:r>
              <w:rPr>
                <w:sz w:val="24"/>
                <w:szCs w:val="24"/>
              </w:rPr>
              <w:t xml:space="preserve"> as </w:t>
            </w:r>
            <w:proofErr w:type="spellStart"/>
            <w:r>
              <w:rPr>
                <w:sz w:val="24"/>
                <w:szCs w:val="24"/>
              </w:rPr>
              <w:t>such</w:t>
            </w:r>
            <w:proofErr w:type="spellEnd"/>
            <w:r>
              <w:rPr>
                <w:sz w:val="24"/>
                <w:szCs w:val="24"/>
              </w:rPr>
              <w:t xml:space="preserve"> is/</w:t>
            </w:r>
            <w:proofErr w:type="spellStart"/>
            <w:r>
              <w:rPr>
                <w:sz w:val="24"/>
                <w:szCs w:val="24"/>
              </w:rPr>
              <w:t>shall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valid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binding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we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objection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transactions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made</w:t>
            </w:r>
            <w:proofErr w:type="spellEnd"/>
            <w:r>
              <w:rPr>
                <w:sz w:val="24"/>
                <w:szCs w:val="24"/>
              </w:rPr>
              <w:t xml:space="preserve"> as </w:t>
            </w:r>
            <w:proofErr w:type="spellStart"/>
            <w:r>
              <w:rPr>
                <w:sz w:val="24"/>
                <w:szCs w:val="24"/>
              </w:rPr>
              <w:t>per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confirmation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obtained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this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manner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confirmation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shall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processed</w:t>
            </w:r>
            <w:proofErr w:type="spellEnd"/>
            <w:r>
              <w:rPr>
                <w:sz w:val="24"/>
                <w:szCs w:val="24"/>
              </w:rPr>
              <w:t xml:space="preserve"> as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principal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confirmation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it </w:t>
            </w:r>
            <w:proofErr w:type="spellStart"/>
            <w:r>
              <w:rPr>
                <w:sz w:val="24"/>
                <w:szCs w:val="24"/>
              </w:rPr>
              <w:t>shall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valid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binding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C4" w:rsidRPr="00E95D91" w:rsidRDefault="00E75DC4" w:rsidP="00E75DC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irrevocably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agree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declare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undertake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regarding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signatures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officials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instructions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which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are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attachment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be sent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DenizBank</w:t>
            </w:r>
            <w:proofErr w:type="spellEnd"/>
            <w:r>
              <w:rPr>
                <w:sz w:val="24"/>
                <w:szCs w:val="24"/>
              </w:rPr>
              <w:t xml:space="preserve"> A.Ş. </w:t>
            </w:r>
            <w:proofErr w:type="spellStart"/>
            <w:r>
              <w:rPr>
                <w:sz w:val="24"/>
                <w:szCs w:val="24"/>
              </w:rPr>
              <w:t>Bahrain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Branch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addresses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mentioned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below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name of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shall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responsible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copy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kind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forged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signature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similarly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kind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signed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instructions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are</w:t>
            </w:r>
            <w:proofErr w:type="spellEnd"/>
            <w:r>
              <w:rPr>
                <w:sz w:val="24"/>
                <w:szCs w:val="24"/>
              </w:rPr>
              <w:t xml:space="preserve"> not </w:t>
            </w:r>
            <w:proofErr w:type="spellStart"/>
            <w:r>
              <w:rPr>
                <w:sz w:val="24"/>
                <w:szCs w:val="24"/>
              </w:rPr>
              <w:t>authentic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correct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valid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type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instructions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transactions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conducted</w:t>
            </w:r>
            <w:proofErr w:type="spellEnd"/>
            <w:r>
              <w:rPr>
                <w:sz w:val="24"/>
                <w:szCs w:val="24"/>
              </w:rPr>
              <w:t xml:space="preserve"> as </w:t>
            </w:r>
            <w:proofErr w:type="spellStart"/>
            <w:r>
              <w:rPr>
                <w:sz w:val="24"/>
                <w:szCs w:val="24"/>
              </w:rPr>
              <w:t>per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instructions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shall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valid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binding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your</w:t>
            </w:r>
            <w:proofErr w:type="spellEnd"/>
            <w:r>
              <w:rPr>
                <w:sz w:val="24"/>
                <w:szCs w:val="24"/>
              </w:rPr>
              <w:t xml:space="preserve"> bank has </w:t>
            </w:r>
            <w:proofErr w:type="spellStart"/>
            <w:r>
              <w:rPr>
                <w:sz w:val="24"/>
                <w:szCs w:val="24"/>
              </w:rPr>
              <w:t>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fault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responsibility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these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kind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cases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we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shall</w:t>
            </w:r>
            <w:proofErr w:type="spellEnd"/>
            <w:r>
              <w:rPr>
                <w:sz w:val="24"/>
                <w:szCs w:val="24"/>
              </w:rPr>
              <w:t xml:space="preserve"> pay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bank’s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which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arise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instructions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be sent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forged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addresses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authorized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signatures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instructions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be sent 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attachment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first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initial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request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fully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cash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75DC4" w:rsidRDefault="00E75DC4" w:rsidP="00EB489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authorized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whom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confirmation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will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received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their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number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addresses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below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shall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valid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otherwise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instructed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your</w:t>
            </w:r>
            <w:proofErr w:type="spellEnd"/>
            <w:r>
              <w:rPr>
                <w:sz w:val="24"/>
                <w:szCs w:val="24"/>
              </w:rPr>
              <w:t xml:space="preserve"> bank.</w:t>
            </w:r>
          </w:p>
        </w:tc>
      </w:tr>
    </w:tbl>
    <w:p w:rsidR="00EB4893" w:rsidRPr="00E95D91" w:rsidRDefault="00EB4893" w:rsidP="00EB4893">
      <w:pPr>
        <w:jc w:val="both"/>
        <w:rPr>
          <w:sz w:val="24"/>
          <w:szCs w:val="24"/>
        </w:rPr>
      </w:pPr>
    </w:p>
    <w:p w:rsidR="00EB4893" w:rsidRDefault="00EB4893" w:rsidP="00EB4893">
      <w:pPr>
        <w:jc w:val="both"/>
        <w:rPr>
          <w:b/>
          <w:bCs/>
          <w:sz w:val="24"/>
          <w:szCs w:val="24"/>
          <w:u w:val="single"/>
        </w:rPr>
      </w:pPr>
      <w:proofErr w:type="gramStart"/>
      <w:r w:rsidRPr="00E95D91">
        <w:rPr>
          <w:b/>
          <w:bCs/>
          <w:sz w:val="24"/>
          <w:szCs w:val="24"/>
          <w:u w:val="single"/>
        </w:rPr>
        <w:t>Şirketimize  Ait</w:t>
      </w:r>
      <w:proofErr w:type="gramEnd"/>
      <w:r w:rsidRPr="00E95D91">
        <w:rPr>
          <w:b/>
          <w:bCs/>
          <w:sz w:val="24"/>
          <w:szCs w:val="24"/>
          <w:u w:val="single"/>
        </w:rPr>
        <w:t xml:space="preserve"> Talimatların Bankanıza Gönderileceği Şirketimize/Şirketimiz Yetkililerine Ait E-Posta Adresleri</w:t>
      </w:r>
      <w:r w:rsidR="00E75DC4">
        <w:rPr>
          <w:b/>
          <w:bCs/>
          <w:sz w:val="24"/>
          <w:szCs w:val="24"/>
          <w:u w:val="single"/>
        </w:rPr>
        <w:t xml:space="preserve"> /</w:t>
      </w:r>
    </w:p>
    <w:p w:rsidR="00E75DC4" w:rsidRDefault="00E75DC4" w:rsidP="00EB4893">
      <w:pPr>
        <w:jc w:val="both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Email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Addresses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Belonging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Our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Company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Company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Officials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From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Which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Our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Company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Instructions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Will</w:t>
      </w:r>
      <w:proofErr w:type="spellEnd"/>
      <w:r>
        <w:rPr>
          <w:b/>
          <w:bCs/>
          <w:sz w:val="24"/>
          <w:szCs w:val="24"/>
          <w:u w:val="single"/>
        </w:rPr>
        <w:t xml:space="preserve"> be Sent </w:t>
      </w:r>
      <w:proofErr w:type="spellStart"/>
      <w:r>
        <w:rPr>
          <w:b/>
          <w:bCs/>
          <w:sz w:val="24"/>
          <w:szCs w:val="24"/>
          <w:u w:val="single"/>
        </w:rPr>
        <w:t>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your</w:t>
      </w:r>
      <w:proofErr w:type="spellEnd"/>
      <w:r>
        <w:rPr>
          <w:b/>
          <w:bCs/>
          <w:sz w:val="24"/>
          <w:szCs w:val="24"/>
          <w:u w:val="single"/>
        </w:rPr>
        <w:t xml:space="preserve"> Bank</w:t>
      </w:r>
    </w:p>
    <w:p w:rsidR="00E75DC4" w:rsidRPr="00E95D91" w:rsidRDefault="00E75DC4" w:rsidP="00EB4893">
      <w:pPr>
        <w:jc w:val="both"/>
        <w:rPr>
          <w:b/>
          <w:bCs/>
          <w:sz w:val="24"/>
          <w:szCs w:val="24"/>
          <w:u w:val="single"/>
        </w:rPr>
      </w:pPr>
    </w:p>
    <w:tbl>
      <w:tblPr>
        <w:tblW w:w="63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05"/>
      </w:tblGrid>
      <w:tr w:rsidR="0041571C" w:rsidRPr="00525D35" w:rsidTr="0041571C">
        <w:trPr>
          <w:trHeight w:val="7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1C" w:rsidRPr="00525D35" w:rsidRDefault="0041571C" w:rsidP="003E4E88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525D35">
              <w:rPr>
                <w:rFonts w:eastAsia="Times New Roman"/>
                <w:b/>
                <w:bCs/>
                <w:color w:val="000000"/>
                <w:lang w:eastAsia="tr-TR"/>
              </w:rPr>
              <w:t>TANIMLANACAK E-POSTA SAHİBİ</w:t>
            </w:r>
            <w:r w:rsidR="00E75DC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/ </w:t>
            </w:r>
            <w:r w:rsidR="00E75DC4">
              <w:rPr>
                <w:b/>
                <w:bCs/>
                <w:color w:val="000000"/>
              </w:rPr>
              <w:t>E-MAIL ACCOUNT OWNER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71C" w:rsidRPr="00525D35" w:rsidRDefault="0041571C" w:rsidP="003E4E88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525D35">
              <w:rPr>
                <w:rFonts w:eastAsia="Times New Roman"/>
                <w:b/>
                <w:bCs/>
                <w:color w:val="000000"/>
                <w:lang w:eastAsia="tr-TR"/>
              </w:rPr>
              <w:t>E-POSTA ADRESİ</w:t>
            </w:r>
            <w:r w:rsidR="00E75DC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/ </w:t>
            </w:r>
            <w:r w:rsidR="00E75DC4">
              <w:rPr>
                <w:b/>
                <w:bCs/>
                <w:color w:val="000000"/>
              </w:rPr>
              <w:t>E-MAIL ADDRESS</w:t>
            </w:r>
          </w:p>
        </w:tc>
      </w:tr>
      <w:tr w:rsidR="0041571C" w:rsidRPr="00525D35" w:rsidTr="0041571C">
        <w:trPr>
          <w:trHeight w:val="6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1C" w:rsidRPr="00525D35" w:rsidRDefault="0041571C" w:rsidP="003E4E88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71C" w:rsidRPr="00525D35" w:rsidRDefault="0041571C" w:rsidP="003E4E88">
            <w:pPr>
              <w:rPr>
                <w:rFonts w:eastAsia="Times New Roman"/>
                <w:color w:val="000000"/>
                <w:lang w:eastAsia="tr-TR"/>
              </w:rPr>
            </w:pPr>
            <w:r w:rsidRPr="00525D35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41571C" w:rsidRPr="00525D35" w:rsidTr="0041571C">
        <w:trPr>
          <w:trHeight w:val="6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1C" w:rsidRPr="00525D35" w:rsidRDefault="0041571C" w:rsidP="003E4E88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71C" w:rsidRPr="00525D35" w:rsidRDefault="0041571C" w:rsidP="003E4E88">
            <w:pPr>
              <w:rPr>
                <w:rFonts w:eastAsia="Times New Roman"/>
                <w:color w:val="000000"/>
                <w:lang w:eastAsia="tr-TR"/>
              </w:rPr>
            </w:pPr>
            <w:r w:rsidRPr="00525D35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41571C" w:rsidRPr="00525D35" w:rsidTr="0041571C">
        <w:trPr>
          <w:trHeight w:val="6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1C" w:rsidRPr="00525D35" w:rsidRDefault="0041571C" w:rsidP="003E4E88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71C" w:rsidRPr="00525D35" w:rsidRDefault="0041571C" w:rsidP="003E4E88">
            <w:pPr>
              <w:rPr>
                <w:rFonts w:eastAsia="Times New Roman"/>
                <w:color w:val="000000"/>
                <w:lang w:eastAsia="tr-TR"/>
              </w:rPr>
            </w:pPr>
            <w:r w:rsidRPr="00525D35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41571C" w:rsidRPr="00525D35" w:rsidTr="0041571C">
        <w:trPr>
          <w:trHeight w:val="6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1C" w:rsidRPr="00525D35" w:rsidRDefault="0041571C" w:rsidP="003E4E88">
            <w:pPr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71C" w:rsidRPr="00525D35" w:rsidRDefault="0041571C" w:rsidP="003E4E88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:rsidR="0012723A" w:rsidRDefault="0012723A" w:rsidP="00E46663">
      <w:pPr>
        <w:jc w:val="both"/>
        <w:rPr>
          <w:b/>
          <w:bCs/>
          <w:sz w:val="24"/>
          <w:szCs w:val="24"/>
        </w:rPr>
      </w:pPr>
    </w:p>
    <w:p w:rsidR="00E46663" w:rsidRPr="00E95D91" w:rsidRDefault="00E46663" w:rsidP="00E46663">
      <w:pPr>
        <w:jc w:val="both"/>
        <w:rPr>
          <w:b/>
          <w:bCs/>
          <w:sz w:val="24"/>
          <w:szCs w:val="24"/>
        </w:rPr>
      </w:pPr>
      <w:r w:rsidRPr="00E95D91">
        <w:rPr>
          <w:b/>
          <w:bCs/>
          <w:sz w:val="24"/>
          <w:szCs w:val="24"/>
        </w:rPr>
        <w:t>TAAHHÜT EDEN</w:t>
      </w:r>
      <w:r w:rsidR="00E75DC4">
        <w:rPr>
          <w:b/>
          <w:bCs/>
          <w:sz w:val="24"/>
          <w:szCs w:val="24"/>
        </w:rPr>
        <w:t xml:space="preserve"> / </w:t>
      </w:r>
      <w:r w:rsidR="00E75DC4">
        <w:rPr>
          <w:b/>
          <w:bCs/>
          <w:sz w:val="24"/>
          <w:szCs w:val="24"/>
        </w:rPr>
        <w:t>UNDERTAKEN BY</w:t>
      </w:r>
    </w:p>
    <w:p w:rsidR="00E46663" w:rsidRPr="00E95D91" w:rsidRDefault="00E46663" w:rsidP="00E46663">
      <w:pPr>
        <w:jc w:val="both"/>
        <w:rPr>
          <w:sz w:val="24"/>
          <w:szCs w:val="24"/>
        </w:rPr>
      </w:pPr>
      <w:r w:rsidRPr="00E95D91">
        <w:rPr>
          <w:sz w:val="24"/>
          <w:szCs w:val="24"/>
        </w:rPr>
        <w:t>…………………………………………..</w:t>
      </w:r>
    </w:p>
    <w:p w:rsidR="0012723A" w:rsidRDefault="0012723A" w:rsidP="00E46663">
      <w:pPr>
        <w:jc w:val="both"/>
        <w:rPr>
          <w:sz w:val="24"/>
          <w:szCs w:val="24"/>
        </w:rPr>
      </w:pPr>
    </w:p>
    <w:p w:rsidR="00E46663" w:rsidRPr="00E95D91" w:rsidRDefault="00E46663" w:rsidP="00E46663">
      <w:pPr>
        <w:jc w:val="both"/>
        <w:rPr>
          <w:sz w:val="24"/>
          <w:szCs w:val="24"/>
        </w:rPr>
      </w:pPr>
      <w:r w:rsidRPr="00E95D91">
        <w:rPr>
          <w:sz w:val="24"/>
          <w:szCs w:val="24"/>
        </w:rPr>
        <w:t>Yetkili İmzalar</w:t>
      </w:r>
      <w:r w:rsidR="00E75DC4">
        <w:rPr>
          <w:sz w:val="24"/>
          <w:szCs w:val="24"/>
        </w:rPr>
        <w:t xml:space="preserve"> / </w:t>
      </w:r>
      <w:proofErr w:type="spellStart"/>
      <w:r w:rsidR="00E75DC4">
        <w:rPr>
          <w:sz w:val="24"/>
          <w:szCs w:val="24"/>
        </w:rPr>
        <w:t>Authorized</w:t>
      </w:r>
      <w:proofErr w:type="spellEnd"/>
      <w:r w:rsidR="00E75DC4">
        <w:rPr>
          <w:sz w:val="24"/>
          <w:szCs w:val="24"/>
        </w:rPr>
        <w:t xml:space="preserve"> </w:t>
      </w:r>
      <w:proofErr w:type="spellStart"/>
      <w:r w:rsidR="00E75DC4">
        <w:rPr>
          <w:sz w:val="24"/>
          <w:szCs w:val="24"/>
        </w:rPr>
        <w:t>Signatures</w:t>
      </w:r>
      <w:bookmarkStart w:id="0" w:name="_GoBack"/>
      <w:bookmarkEnd w:id="0"/>
      <w:proofErr w:type="spellEnd"/>
    </w:p>
    <w:p w:rsidR="003E4E88" w:rsidRPr="00E95D91" w:rsidRDefault="003E4E88" w:rsidP="0030578A">
      <w:pPr>
        <w:spacing w:line="600" w:lineRule="auto"/>
        <w:jc w:val="both"/>
        <w:rPr>
          <w:sz w:val="24"/>
          <w:szCs w:val="24"/>
        </w:rPr>
      </w:pPr>
    </w:p>
    <w:sectPr w:rsidR="003E4E88" w:rsidRPr="00E95D91" w:rsidSect="006D7CAA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93"/>
    <w:rsid w:val="0005701A"/>
    <w:rsid w:val="0012723A"/>
    <w:rsid w:val="00127A0E"/>
    <w:rsid w:val="002D2B87"/>
    <w:rsid w:val="0030578A"/>
    <w:rsid w:val="003427E7"/>
    <w:rsid w:val="003E4E88"/>
    <w:rsid w:val="004014CD"/>
    <w:rsid w:val="0041571C"/>
    <w:rsid w:val="00515467"/>
    <w:rsid w:val="00525D35"/>
    <w:rsid w:val="006861A6"/>
    <w:rsid w:val="006D7CAA"/>
    <w:rsid w:val="00745456"/>
    <w:rsid w:val="00C569B9"/>
    <w:rsid w:val="00E46663"/>
    <w:rsid w:val="00E75DC4"/>
    <w:rsid w:val="00E859D0"/>
    <w:rsid w:val="00E95D91"/>
    <w:rsid w:val="00EB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FE722"/>
  <w15:chartTrackingRefBased/>
  <w15:docId w15:val="{9486B806-2B57-409D-80DF-3D048787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8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D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0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http://denizportal/FormServerTemplates/DenizbankCustomDIP.xsn</xsnLocation>
  <cached>False</cached>
  <openByDefault>False</openByDefault>
  <xsnScope>http://denizportal</xsnScope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ayciSayisi xmlns="81bfe993-8bd3-4e13-b709-cc5328794bb3">0</OnayciSayisi>
    <AdobeAttach xmlns="7cb16bed-912b-4570-b971-573de1c2316a">
      <Url xsi:nil="true"/>
      <Description xsi:nil="true"/>
    </AdobeAttach>
    <Attach xmlns="81bfe993-8bd3-4e13-b709-cc5328794bb3">
      <Url xsi:nil="true"/>
      <Description xsi:nil="true"/>
    </Attach>
    <BilgiSinifi xmlns="7cb16bed-912b-4570-b971-573de1c2316a">Hizmete Özel</BilgiSinifi>
    <AdobeTasarimBekleyenlerAciklama xmlns="7cb16bed-912b-4570-b971-573de1c2316a" xsi:nil="true"/>
    <isFirstEditFormRefreshed xmlns="81bfe993-8bd3-4e13-b709-cc5328794bb3">false</isFirstEditFormRefreshed>
    <TaskID xmlns="81bfe993-8bd3-4e13-b709-cc5328794bb3">59660</TaskID>
    <OnaySayisi xmlns="81bfe993-8bd3-4e13-b709-cc5328794bb3">0</OnaySayisi>
    <IlgiliBolumler xmlns="7cb16bed-912b-4570-b971-573de1c2316a"/>
    <isFirstUpdate xmlns="81bfe993-8bd3-4e13-b709-cc5328794bb3">false</isFirstUpdate>
    <OnayiBeklenenIlgiliYonetici xmlns="81bfe993-8bd3-4e13-b709-cc5328794bb3" xsi:nil="true"/>
    <IlgiliYoneticiler xmlns="81bfe993-8bd3-4e13-b709-cc5328794bb3">
      <UserInfo>
        <DisplayName/>
        <AccountId xsi:nil="true"/>
        <AccountType/>
      </UserInfo>
    </IlgiliYoneticiler>
    <AkisTip xmlns="81bfe993-8bd3-4e13-b709-cc5328794bb3">Yeni</AkisTip>
    <AdobeTasarimBekleyenlerDurum xmlns="7cb16bed-912b-4570-b971-573de1c2316a" xsi:nil="true"/>
    <AkisStatusu xmlns="81bfe993-8bd3-4e13-b709-cc5328794bb3">Yayımlandı</AkisStatusu>
    <Kategori xmlns="81bfe993-8bd3-4e13-b709-cc5328794bb3" xsi:nil="true"/>
    <OncekiYururlukTarihi xmlns="3a92cdd6-75bb-4522-8f2e-86b80f65585d">2023-12-26T08:54:47+00:00</OncekiYururlukTarihi>
    <BelgeAltTip xmlns="3a92cdd6-75bb-4522-8f2e-86b80f65585d">84</BelgeAltTip>
    <BelgeTip xmlns="f156c9a3-e372-4e8b-a30a-16ac3f46b436">Form</BelgeTip>
    <YururlukTarihi xmlns="3a92cdd6-75bb-4522-8f2e-86b80f65585d">2023-12-26T08:54:47+00:00</YururlukTarihi>
    <Kibris xmlns="f156c9a3-e372-4e8b-a30a-16ac3f46b436">false</Kibris>
    <Etiket xmlns="3a92cdd6-75bb-4522-8f2e-86b80f65585d"/>
    <Bolum xmlns="3a92cdd6-75bb-4522-8f2e-86b80f65585d"/>
    <MatbuDokuman xmlns="3a92cdd6-75bb-4522-8f2e-86b80f65585d">false</MatbuDokuman>
    <UrunSahibi xmlns="f156c9a3-e372-4e8b-a30a-16ac3f46b436">
      <UserInfo>
        <DisplayName>Birtanem Çankaya-Şube ve Merkezi Operasyonlar Grubu-Operasyon Koordinasyon ve Şube Destek-Bölüm Müdürü</DisplayName>
        <AccountId>8995</AccountId>
        <AccountType/>
      </UserInfo>
    </UrunSahibi>
    <DokumanSahipleriEMail xmlns="f156c9a3-e372-4e8b-a30a-16ac3f46b436">
      <UserInfo>
        <DisplayName/>
        <AccountId>14630</AccountId>
        <AccountType/>
      </UserInfo>
    </DokumanSahipleriEMail>
    <Dok_x00fc_man_x0020_Duyurusu_x0020_Yarat xmlns="f156c9a3-e372-4e8b-a30a-16ac3f46b436">false</Dok_x00fc_man_x0020_Duyurusu_x0020_Yarat>
    <PopUpGoster xmlns="f156c9a3-e372-4e8b-a30a-16ac3f46b436">false</PopUpGoster>
    <Gorevtanimflag xmlns="f156c9a3-e372-4e8b-a30a-16ac3f46b436" xsi:nil="true"/>
    <Urun xmlns="3a92cdd6-75bb-4522-8f2e-86b80f65585d"/>
    <HumanistKodu xmlns="f156c9a3-e372-4e8b-a30a-16ac3f46b436" xsi:nil="true"/>
    <DokumanSahipleriIsim xmlns="f156c9a3-e372-4e8b-a30a-16ac3f46b436">
      <UserInfo>
        <DisplayName/>
        <AccountId>14630</AccountId>
        <AccountType/>
      </UserInfo>
    </DokumanSahipleriIsim>
    <Rol xmlns="3a92cdd6-75bb-4522-8f2e-86b80f65585d"/>
    <Sablon xmlns="f156c9a3-e372-4e8b-a30a-16ac3f46b436">false</Sablon>
    <AdobeFormu xmlns="f156c9a3-e372-4e8b-a30a-16ac3f46b436">false</AdobeFormu>
    <VersiyonNo xmlns="3a92cdd6-75bb-4522-8f2e-86b80f65585d">1.0</VersiyonNo>
    <OnaylayanYonetici xmlns="3a92cdd6-75bb-4522-8f2e-86b80f65585d">
      <UserInfo>
        <DisplayName>Hanife Ünaldı-Şube ve Merkezi Operasyonlar Grubu-Şube Destek Operasyonları-Grup Müdürü</DisplayName>
        <AccountId>14630</AccountId>
        <AccountType/>
      </UserInfo>
    </OnaylayanYonetici>
    <SLAHizmetSeviyesi xmlns="f156c9a3-e372-4e8b-a30a-16ac3f46b436">false</SLAHizmetSeviyesi>
    <Aciklama xmlns="3a92cdd6-75bb-4522-8f2e-86b80f65585d">talimatın asıl talimat olarak işleme alınmasını ’ ifadesi eklenmiş olup, Hukuk Bölümünden uygunluk alınmıştır.
syg</Aciklama>
    <Aktif xmlns="3a92cdd6-75bb-4522-8f2e-86b80f65585d">true</Aktif>
    <CFRMFormu xmlns="f156c9a3-e372-4e8b-a30a-16ac3f46b436">false</CFRMFormu>
    <GozdenGecirmeTarihi xmlns="f156c9a3-e372-4e8b-a30a-16ac3f46b436" xsi:nil="true"/>
    <DepartmentCode xmlns="f156c9a3-e372-4e8b-a30a-16ac3f46b436" xsi:nil="true"/>
    <DysDocID xmlns="f156c9a3-e372-4e8b-a30a-16ac3f46b4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4E721149C34404BB0CEB0372F791015" ma:contentTypeVersion="204" ma:contentTypeDescription="Yeni belge oluşturun." ma:contentTypeScope="" ma:versionID="415a9b914cc62a098f0ee99fd0e4733e">
  <xsd:schema xmlns:xsd="http://www.w3.org/2001/XMLSchema" xmlns:xs="http://www.w3.org/2001/XMLSchema" xmlns:p="http://schemas.microsoft.com/office/2006/metadata/properties" xmlns:ns2="5b9c0d60-fb94-4c2e-9116-6d0bfaeddd21" xmlns:ns3="3a92cdd6-75bb-4522-8f2e-86b80f65585d" xmlns:ns4="f156c9a3-e372-4e8b-a30a-16ac3f46b436" xmlns:ns5="81bfe993-8bd3-4e13-b709-cc5328794bb3" xmlns:ns6="7cb16bed-912b-4570-b971-573de1c2316a" targetNamespace="http://schemas.microsoft.com/office/2006/metadata/properties" ma:root="true" ma:fieldsID="254f73727a5e64ae8a779a717aab5f89" ns2:_="" ns3:_="" ns4:_="" ns5:_="" ns6:_="">
    <xsd:import namespace="5b9c0d60-fb94-4c2e-9116-6d0bfaeddd21"/>
    <xsd:import namespace="3a92cdd6-75bb-4522-8f2e-86b80f65585d"/>
    <xsd:import namespace="f156c9a3-e372-4e8b-a30a-16ac3f46b436"/>
    <xsd:import namespace="81bfe993-8bd3-4e13-b709-cc5328794bb3"/>
    <xsd:import namespace="7cb16bed-912b-4570-b971-573de1c231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ciklama" minOccurs="0"/>
                <xsd:element ref="ns4:AdobeFormu" minOccurs="0"/>
                <xsd:element ref="ns5:AkisStatusu" minOccurs="0"/>
                <xsd:element ref="ns3:Aktif" minOccurs="0"/>
                <xsd:element ref="ns3:BelgeAltTip" minOccurs="0"/>
                <xsd:element ref="ns4:BelgeTip" minOccurs="0"/>
                <xsd:element ref="ns3:Bolum" minOccurs="0"/>
                <xsd:element ref="ns4:DokumanSahipleriEMail" minOccurs="0"/>
                <xsd:element ref="ns4:DokumanSahipleriIsim" minOccurs="0"/>
                <xsd:element ref="ns4:Dok_x00fc_man_x0020_Duyurusu_x0020_Yarat" minOccurs="0"/>
                <xsd:element ref="ns3:Etiket" minOccurs="0"/>
                <xsd:element ref="ns4:Gorevtanimflag" minOccurs="0"/>
                <xsd:element ref="ns4:HumanistKodu" minOccurs="0"/>
                <xsd:element ref="ns5:Kategori" minOccurs="0"/>
                <xsd:element ref="ns3:MatbuDokuman" minOccurs="0"/>
                <xsd:element ref="ns3:OnaylayanYonetici" minOccurs="0"/>
                <xsd:element ref="ns3:OncekiYururlukTarihi" minOccurs="0"/>
                <xsd:element ref="ns4:PopUpGoster" minOccurs="0"/>
                <xsd:element ref="ns3:Rol" minOccurs="0"/>
                <xsd:element ref="ns4:SLAHizmetSeviyesi" minOccurs="0"/>
                <xsd:element ref="ns3:Urun" minOccurs="0"/>
                <xsd:element ref="ns3:VersiyonNo" minOccurs="0"/>
                <xsd:element ref="ns3:YururlukTarihi" minOccurs="0"/>
                <xsd:element ref="ns5:OnayciSayisi" minOccurs="0"/>
                <xsd:element ref="ns5:OnaySayisi" minOccurs="0"/>
                <xsd:element ref="ns5:IlgiliYoneticiler" minOccurs="0"/>
                <xsd:element ref="ns5:OnayiBeklenenIlgiliYonetici" minOccurs="0"/>
                <xsd:element ref="ns5:isFirstUpdate" minOccurs="0"/>
                <xsd:element ref="ns5:isFirstEditFormRefreshed" minOccurs="0"/>
                <xsd:element ref="ns5:AkisTip" minOccurs="0"/>
                <xsd:element ref="ns4:Sablon" minOccurs="0"/>
                <xsd:element ref="ns5:Attach" minOccurs="0"/>
                <xsd:element ref="ns5:TaskID" minOccurs="0"/>
                <xsd:element ref="ns6:IlgiliBolumler" minOccurs="0"/>
                <xsd:element ref="ns6:AdobeAttach" minOccurs="0"/>
                <xsd:element ref="ns6:BilgiSinifi" minOccurs="0"/>
                <xsd:element ref="ns4:UrunSahibi" minOccurs="0"/>
                <xsd:element ref="ns4:CFRMFormu" minOccurs="0"/>
                <xsd:element ref="ns6:AdobeTasarimBekleyenlerDurum" minOccurs="0"/>
                <xsd:element ref="ns6:AdobeTasarimBekleyenlerAciklama" minOccurs="0"/>
                <xsd:element ref="ns4:DepartmentCode" minOccurs="0"/>
                <xsd:element ref="ns4:GozdenGecirmeTarihi" minOccurs="0"/>
                <xsd:element ref="ns2:SharedWithUsers" minOccurs="0"/>
                <xsd:element ref="ns2:SharedWithDetails" minOccurs="0"/>
                <xsd:element ref="ns4:Kibris" minOccurs="0"/>
                <xsd:element ref="ns4:Dys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d60-fb94-4c2e-9116-6d0bfaeddd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5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2cdd6-75bb-4522-8f2e-86b80f65585d" elementFormDefault="qualified">
    <xsd:import namespace="http://schemas.microsoft.com/office/2006/documentManagement/types"/>
    <xsd:import namespace="http://schemas.microsoft.com/office/infopath/2007/PartnerControls"/>
    <xsd:element name="Aciklama" ma:index="11" nillable="true" ma:displayName="Aciklama" ma:internalName="Aciklama">
      <xsd:simpleType>
        <xsd:restriction base="dms:Note">
          <xsd:maxLength value="255"/>
        </xsd:restriction>
      </xsd:simpleType>
    </xsd:element>
    <xsd:element name="Aktif" ma:index="14" nillable="true" ma:displayName="Aktif" ma:default="0" ma:internalName="Aktif">
      <xsd:simpleType>
        <xsd:restriction base="dms:Boolean"/>
      </xsd:simpleType>
    </xsd:element>
    <xsd:element name="BelgeAltTip" ma:index="15" nillable="true" ma:displayName="BelgeAltTip" ma:description="Ürün Kitabı &gt; Genel" ma:list="2d71ca72-95ab-4fa2-a767-d6091fcffb11" ma:internalName="BelgeAltTip" ma:readOnly="false" ma:showField="BelgeAltTipTamAd" ma:web="5b9c0d60-fb94-4c2e-9116-6d0bfaeddd21">
      <xsd:simpleType>
        <xsd:restriction base="dms:Lookup"/>
      </xsd:simpleType>
    </xsd:element>
    <xsd:element name="Bolum" ma:index="17" nillable="true" ma:displayName="Bolum" ma:list="58eca3c3-a5a1-4ba3-959f-c0d7b9591411" ma:internalName="Bolum" ma:showField="BolumTamAd" ma:web="5b9c0d60-fb94-4c2e-9116-6d0bfaedd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tiket" ma:index="21" nillable="true" ma:displayName="Etiket" ma:list="dc0feabe-26ea-4788-b1f9-6682484cad88" ma:internalName="Etiket" ma:showField="Title" ma:web="5b9c0d60-fb94-4c2e-9116-6d0bfaedd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tbuDokuman" ma:index="25" nillable="true" ma:displayName="MatbuDokuman" ma:default="0" ma:internalName="MatbuDokuman">
      <xsd:simpleType>
        <xsd:restriction base="dms:Boolean"/>
      </xsd:simpleType>
    </xsd:element>
    <xsd:element name="OnaylayanYonetici" ma:index="26" nillable="true" ma:displayName="OnaylayanYonetici" ma:list="UserInfo" ma:SharePointGroup="0" ma:internalName="OnaylayanYonetic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ncekiYururlukTarihi" ma:index="27" nillable="true" ma:displayName="OncekiYururlukTarihi" ma:format="DateOnly" ma:internalName="OncekiYururlukTarihi">
      <xsd:simpleType>
        <xsd:restriction base="dms:DateTime"/>
      </xsd:simpleType>
    </xsd:element>
    <xsd:element name="Rol" ma:index="29" nillable="true" ma:displayName="Rol" ma:list="adb45928-77fe-40f3-baf0-c6fb97ff7a93" ma:internalName="Rol" ma:showField="Title" ma:web="5b9c0d60-fb94-4c2e-9116-6d0bfaedd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run" ma:index="31" nillable="true" ma:displayName="Urun" ma:description="Bölüm Prosedürlerinde Ürün seçimi yapılmayacaktır." ma:list="07eefa6e-47eb-449c-b1e9-7d7d6d0b1c05" ma:internalName="Urun" ma:showField="UrunTamAd" ma:web="5b9c0d60-fb94-4c2e-9116-6d0bfaedd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siyonNo" ma:index="32" nillable="true" ma:displayName="VersiyonNo" ma:default="1.0" ma:internalName="VersiyonNo" ma:readOnly="false">
      <xsd:simpleType>
        <xsd:restriction base="dms:Text">
          <xsd:maxLength value="255"/>
        </xsd:restriction>
      </xsd:simpleType>
    </xsd:element>
    <xsd:element name="YururlukTarihi" ma:index="33" nillable="true" ma:displayName="YururlukTarihi" ma:default="[today]" ma:format="DateOnly" ma:internalName="YururlukTarih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6c9a3-e372-4e8b-a30a-16ac3f46b436" elementFormDefault="qualified">
    <xsd:import namespace="http://schemas.microsoft.com/office/2006/documentManagement/types"/>
    <xsd:import namespace="http://schemas.microsoft.com/office/infopath/2007/PartnerControls"/>
    <xsd:element name="AdobeFormu" ma:index="12" nillable="true" ma:displayName="AdobeFormu" ma:default="0" ma:internalName="AdobeFormu">
      <xsd:simpleType>
        <xsd:restriction base="dms:Boolean"/>
      </xsd:simpleType>
    </xsd:element>
    <xsd:element name="BelgeTip" ma:index="16" nillable="true" ma:displayName="BelgeTip" ma:format="Dropdown" ma:internalName="BelgeTip">
      <xsd:simpleType>
        <xsd:restriction base="dms:Choice">
          <xsd:enumeration value="Bilgi Teknolojileri Dökümanları"/>
          <xsd:enumeration value="Bilgilendirme Seminer Toplantı Dokümanları"/>
          <xsd:enumeration value="Bölüm Tanımı"/>
          <xsd:enumeration value="Diğer Kurum Dokümanları"/>
          <xsd:enumeration value="El Kitabı"/>
          <xsd:enumeration value="Form"/>
          <xsd:enumeration value="Genel Dokümanlar"/>
          <xsd:enumeration value="Görev Tanımı"/>
          <xsd:enumeration value="İş Kurtarma Planı"/>
          <xsd:enumeration value="İştirak Belgeleri"/>
          <xsd:enumeration value="Kontrol Listesi"/>
          <xsd:enumeration value="Kullanım Kılavuzu"/>
          <xsd:enumeration value="Plan"/>
          <xsd:enumeration value="Politika"/>
          <xsd:enumeration value="Prosedür"/>
          <xsd:enumeration value="Sözleşme"/>
          <xsd:enumeration value="Sunum Dokümanları"/>
          <xsd:enumeration value="Ürün Kitabı"/>
          <xsd:enumeration value="Yönetmelik"/>
        </xsd:restriction>
      </xsd:simpleType>
    </xsd:element>
    <xsd:element name="DokumanSahipleriEMail" ma:index="18" nillable="true" ma:displayName="DokumanSahipleriEMail" ma:list="UserInfo" ma:SharePointGroup="0" ma:internalName="DokumanSahipleriEMail" ma:readOnly="false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anSahipleriIsim" ma:index="19" nillable="true" ma:displayName="DokumanSahipleriIsim" ma:list="UserInfo" ma:SharePointGroup="0" ma:internalName="DokumanSahipleriIsim" ma:readOnly="false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_x00fc_man_x0020_Duyurusu_x0020_Yarat" ma:index="20" nillable="true" ma:displayName="Doküman Duyurusu Yarat" ma:default="0" ma:description="Sadece &quot;Doküman Güncelleme&quot; ve &quot;Doküman İptali&quot; için doldurulacaktır !" ma:internalName="Dok_x00fc_man_x0020_Duyurusu_x0020_Yarat">
      <xsd:simpleType>
        <xsd:restriction base="dms:Boolean"/>
      </xsd:simpleType>
    </xsd:element>
    <xsd:element name="Gorevtanimflag" ma:index="22" nillable="true" ma:displayName="Gorevtanimflag" ma:description="Görev Tanımı yeni şablon'dan gelen dokümanların DOS'da ayrıştırılması için yaratıldı :&#10;&#10;1 ise Eski Görev Tanımı Şablonu&#10;2 ise Yeni Görev Tanımı Şablonu - İlk Akış&#10;3 ise Yeni Görev Tanımı Şablonu - İkinciAkış" ma:internalName="Gorevtanimflag">
      <xsd:simpleType>
        <xsd:restriction base="dms:Text">
          <xsd:maxLength value="1"/>
        </xsd:restriction>
      </xsd:simpleType>
    </xsd:element>
    <xsd:element name="HumanistKodu" ma:index="23" nillable="true" ma:displayName="HumanistKodu" ma:internalName="HumanistKodu">
      <xsd:simpleType>
        <xsd:restriction base="dms:Text">
          <xsd:maxLength value="255"/>
        </xsd:restriction>
      </xsd:simpleType>
    </xsd:element>
    <xsd:element name="PopUpGoster" ma:index="28" nillable="true" ma:displayName="PopUpGoster" ma:default="0" ma:internalName="PopUpGoster" ma:readOnly="false">
      <xsd:simpleType>
        <xsd:restriction base="dms:Boolean"/>
      </xsd:simpleType>
    </xsd:element>
    <xsd:element name="SLAHizmetSeviyesi" ma:index="30" nillable="true" ma:displayName="SLAHizmetSeviyesi" ma:default="0" ma:internalName="SLAHizmetSeviyesi">
      <xsd:simpleType>
        <xsd:restriction base="dms:Boolean"/>
      </xsd:simpleType>
    </xsd:element>
    <xsd:element name="Sablon" ma:index="41" nillable="true" ma:displayName="Sablon" ma:default="1" ma:internalName="Sablon">
      <xsd:simpleType>
        <xsd:restriction base="dms:Boolean"/>
      </xsd:simpleType>
    </xsd:element>
    <xsd:element name="UrunSahibi" ma:index="48" nillable="true" ma:displayName="UrunSahibi" ma:list="UserInfo" ma:SharePointGroup="0" ma:internalName="UrunSahibi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FRMFormu" ma:index="49" nillable="true" ma:displayName="CFRMFormu" ma:default="0" ma:internalName="CFRMFormu">
      <xsd:simpleType>
        <xsd:restriction base="dms:Boolean"/>
      </xsd:simpleType>
    </xsd:element>
    <xsd:element name="DepartmentCode" ma:index="53" nillable="true" ma:displayName="DepartmentCode" ma:internalName="DepartmentCode">
      <xsd:simpleType>
        <xsd:restriction base="dms:Text">
          <xsd:maxLength value="255"/>
        </xsd:restriction>
      </xsd:simpleType>
    </xsd:element>
    <xsd:element name="GozdenGecirmeTarihi" ma:index="54" nillable="true" ma:displayName="Gözden Geçirme Tarihi" ma:format="DateOnly" ma:internalName="GozdenGecirmeTarihi">
      <xsd:simpleType>
        <xsd:restriction base="dms:DateTime"/>
      </xsd:simpleType>
    </xsd:element>
    <xsd:element name="Kibris" ma:index="57" nillable="true" ma:displayName="Kıbrıs versiyonu olacak mı?" ma:default="0" ma:internalName="Kibris">
      <xsd:simpleType>
        <xsd:restriction base="dms:Boolean"/>
      </xsd:simpleType>
    </xsd:element>
    <xsd:element name="DysDocID" ma:index="58" nillable="true" ma:displayName="DysDocID" ma:description="DYS deki DocID bilgisi bu alana girilmelidir." ma:internalName="DysDocID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e993-8bd3-4e13-b709-cc5328794bb3" elementFormDefault="qualified">
    <xsd:import namespace="http://schemas.microsoft.com/office/2006/documentManagement/types"/>
    <xsd:import namespace="http://schemas.microsoft.com/office/infopath/2007/PartnerControls"/>
    <xsd:element name="AkisStatusu" ma:index="13" nillable="true" ma:displayName="AkisStatusu" ma:internalName="AkisStatusu">
      <xsd:simpleType>
        <xsd:restriction base="dms:Text">
          <xsd:maxLength value="255"/>
        </xsd:restriction>
      </xsd:simpleType>
    </xsd:element>
    <xsd:element name="Kategori" ma:index="24" nillable="true" ma:displayName="Kategori" ma:internalName="Kategori">
      <xsd:simpleType>
        <xsd:restriction base="dms:Text">
          <xsd:maxLength value="255"/>
        </xsd:restriction>
      </xsd:simpleType>
    </xsd:element>
    <xsd:element name="OnayciSayisi" ma:index="34" nillable="true" ma:displayName="OnayciSayisi" ma:internalName="OnayciSayisi">
      <xsd:simpleType>
        <xsd:restriction base="dms:Text">
          <xsd:maxLength value="255"/>
        </xsd:restriction>
      </xsd:simpleType>
    </xsd:element>
    <xsd:element name="OnaySayisi" ma:index="35" nillable="true" ma:displayName="OnaySayisi" ma:internalName="OnaySayisi">
      <xsd:simpleType>
        <xsd:restriction base="dms:Text">
          <xsd:maxLength value="255"/>
        </xsd:restriction>
      </xsd:simpleType>
    </xsd:element>
    <xsd:element name="IlgiliYoneticiler" ma:index="36" nillable="true" ma:displayName="IlgiliYoneticiler" ma:list="UserInfo" ma:SharePointGroup="0" ma:internalName="IlgiliYoneticil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nayiBeklenenIlgiliYonetici" ma:index="37" nillable="true" ma:displayName="OnayiBeklenenIlgiliYonetici" ma:internalName="OnayiBeklenenIlgiliYonetici">
      <xsd:simpleType>
        <xsd:restriction base="dms:Text">
          <xsd:maxLength value="255"/>
        </xsd:restriction>
      </xsd:simpleType>
    </xsd:element>
    <xsd:element name="isFirstUpdate" ma:index="38" nillable="true" ma:displayName="isFirstUpdate" ma:default="1" ma:internalName="isFirstUpdate">
      <xsd:simpleType>
        <xsd:restriction base="dms:Boolean"/>
      </xsd:simpleType>
    </xsd:element>
    <xsd:element name="isFirstEditFormRefreshed" ma:index="39" nillable="true" ma:displayName="isFirstEditFormRefreshed" ma:default="1" ma:internalName="isFirstEditFormRefreshed">
      <xsd:simpleType>
        <xsd:restriction base="dms:Boolean"/>
      </xsd:simpleType>
    </xsd:element>
    <xsd:element name="AkisTip" ma:index="40" nillable="true" ma:displayName="AkisTip" ma:format="Dropdown" ma:internalName="AkisTip0">
      <xsd:simpleType>
        <xsd:restriction base="dms:Choice">
          <xsd:enumeration value="Yeni"/>
          <xsd:enumeration value="Güncelleme"/>
          <xsd:enumeration value="İptal"/>
        </xsd:restriction>
      </xsd:simpleType>
    </xsd:element>
    <xsd:element name="Attach" ma:index="42" nillable="true" ma:displayName="Attach" ma:format="Hyperlink" ma:internalName="Attac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skID" ma:index="43" nillable="true" ma:displayName="TaskID" ma:internalName="Task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16bed-912b-4570-b971-573de1c2316a" elementFormDefault="qualified">
    <xsd:import namespace="http://schemas.microsoft.com/office/2006/documentManagement/types"/>
    <xsd:import namespace="http://schemas.microsoft.com/office/infopath/2007/PartnerControls"/>
    <xsd:element name="IlgiliBolumler" ma:index="45" nillable="true" ma:displayName="IlgiliBolumler (Dokümanınız ile ilgili görüş/onay alınacak birimleri seçiniz)" ma:list="{a7398415-67a7-442d-a932-afc986f2c9c8}" ma:internalName="IlgiliBolumler" ma:readOnly="false" ma:showField="BolumTamAd" ma:web="5b9c0d60-fb94-4c2e-9116-6d0bfaedd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obeAttach" ma:index="46" nillable="true" ma:displayName="AdobeAttach" ma:format="Hyperlink" ma:internalName="AdobeAttac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ilgiSinifi" ma:index="47" nillable="true" ma:displayName="BilgiSinifi" ma:default="Hizmete Özel" ma:format="Dropdown" ma:internalName="BilgiSinifi">
      <xsd:simpleType>
        <xsd:restriction base="dms:Choice">
          <xsd:enumeration value="Hizmete Özel"/>
          <xsd:enumeration value="Çok Gizli"/>
          <xsd:enumeration value="Gizli"/>
          <xsd:enumeration value="Kamuya Açık"/>
        </xsd:restriction>
      </xsd:simpleType>
    </xsd:element>
    <xsd:element name="AdobeTasarimBekleyenlerDurum" ma:index="51" nillable="true" ma:displayName="AdobeTasarimBekleyenlerDurum" ma:format="Dropdown" ma:internalName="AdobeTasarimBekleyenlerDurum">
      <xsd:simpleType>
        <xsd:restriction base="dms:Choice">
          <xsd:enumeration value="XML bekleniyor"/>
          <xsd:enumeration value="Tasarım aşamasında"/>
          <xsd:enumeration value="Teste verildi"/>
          <xsd:enumeration value="Prod ortamına aktarıldı"/>
        </xsd:restriction>
      </xsd:simpleType>
    </xsd:element>
    <xsd:element name="AdobeTasarimBekleyenlerAciklama" ma:index="52" nillable="true" ma:displayName="AdobeTasarimBekleyenlerAciklama" ma:internalName="AdobeTasarimBekleyenlerAciklam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9C82E3-6E79-4375-B3D5-6391E1FE851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32316B2-D21C-4569-8073-CAF8FF10D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979A5-E9C6-4985-B792-DBB28D12D5AC}">
  <ds:schemaRefs>
    <ds:schemaRef ds:uri="http://schemas.microsoft.com/office/2006/metadata/properties"/>
    <ds:schemaRef ds:uri="http://schemas.microsoft.com/office/infopath/2007/PartnerControls"/>
    <ds:schemaRef ds:uri="81bfe993-8bd3-4e13-b709-cc5328794bb3"/>
    <ds:schemaRef ds:uri="7cb16bed-912b-4570-b971-573de1c2316a"/>
    <ds:schemaRef ds:uri="3a92cdd6-75bb-4522-8f2e-86b80f65585d"/>
    <ds:schemaRef ds:uri="f156c9a3-e372-4e8b-a30a-16ac3f46b436"/>
  </ds:schemaRefs>
</ds:datastoreItem>
</file>

<file path=customXml/itemProps4.xml><?xml version="1.0" encoding="utf-8"?>
<ds:datastoreItem xmlns:ds="http://schemas.openxmlformats.org/officeDocument/2006/customXml" ds:itemID="{2CADD5A7-78F7-457A-9CE7-D3C94209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d60-fb94-4c2e-9116-6d0bfaeddd21"/>
    <ds:schemaRef ds:uri="3a92cdd6-75bb-4522-8f2e-86b80f65585d"/>
    <ds:schemaRef ds:uri="f156c9a3-e372-4e8b-a30a-16ac3f46b436"/>
    <ds:schemaRef ds:uri="81bfe993-8bd3-4e13-b709-cc5328794bb3"/>
    <ds:schemaRef ds:uri="7cb16bed-912b-4570-b971-573de1c23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E6F347-2EA7-4A70-93C2-3E4F0A242C1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F-MVD.260 E-POSTA İLE TALİMAT İLETME TAAHHÜTNAMESİ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F-MVD.260 E-POSTA İLE TALİMAT İLETME TAAHHÜTNAMESİ</dc:title>
  <dc:subject/>
  <dc:creator>BIRTANEM ÇANKAYA</dc:creator>
  <cp:keywords/>
  <dc:description/>
  <cp:lastModifiedBy>Cemre Emine Onuk</cp:lastModifiedBy>
  <cp:revision>9</cp:revision>
  <dcterms:created xsi:type="dcterms:W3CDTF">2024-06-03T12:05:00Z</dcterms:created>
  <dcterms:modified xsi:type="dcterms:W3CDTF">2024-06-04T07:55:00Z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0x010100E4E721149C34404BB0CEB0372F791015</vt:lpwstr>
  </property>
  <property fmtid="{D5CDD505-2E9C-101B-9397-08002B2CF9AE}" pid="3" name="DokumanSahipleri">
    <vt:lpwstr>14630</vt:lpwstr>
  </property>
</Properties>
</file>